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6CB2" w:rsidRDefault="00F66CB2" w:rsidP="00F66CB2">
      <w:pPr>
        <w:pBdr>
          <w:bottom w:val="single" w:sz="12" w:space="1" w:color="auto"/>
        </w:pBdr>
        <w:spacing w:before="90" w:after="60"/>
        <w:jc w:val="left"/>
        <w:rPr>
          <w:rFonts w:eastAsia="Times New Roman" w:cs="Arial"/>
          <w:b/>
          <w:bCs/>
          <w:i/>
          <w:iCs/>
          <w:sz w:val="20"/>
          <w:szCs w:val="20"/>
          <w:lang w:eastAsia="ru-RU"/>
        </w:rPr>
      </w:pPr>
      <w:r w:rsidRPr="00F66CB2">
        <w:rPr>
          <w:rFonts w:eastAsia="Times New Roman" w:cs="Arial"/>
          <w:b/>
          <w:bCs/>
          <w:i/>
          <w:iCs/>
          <w:sz w:val="20"/>
          <w:szCs w:val="20"/>
          <w:lang w:eastAsia="ru-RU"/>
        </w:rPr>
        <w:t>Игра "Котята"</w:t>
      </w:r>
    </w:p>
    <w:p w:rsidR="00F66CB2" w:rsidRDefault="00F66CB2" w:rsidP="00F66CB2">
      <w:pPr>
        <w:pBdr>
          <w:bottom w:val="single" w:sz="12" w:space="1" w:color="auto"/>
        </w:pBdr>
        <w:spacing w:before="90" w:after="60"/>
        <w:jc w:val="left"/>
        <w:rPr>
          <w:rFonts w:eastAsia="Times New Roman" w:cs="Arial"/>
          <w:bCs/>
          <w:i/>
          <w:iCs/>
          <w:sz w:val="20"/>
          <w:szCs w:val="20"/>
          <w:lang w:eastAsia="ru-RU"/>
        </w:rPr>
      </w:pPr>
      <w:r w:rsidRPr="00F66CB2">
        <w:rPr>
          <w:rFonts w:eastAsia="Times New Roman" w:cs="Arial"/>
          <w:b/>
          <w:bCs/>
          <w:i/>
          <w:iCs/>
          <w:sz w:val="20"/>
          <w:szCs w:val="20"/>
          <w:lang w:eastAsia="ru-RU"/>
        </w:rPr>
        <w:br/>
      </w:r>
      <w:r w:rsidRPr="00F66CB2">
        <w:rPr>
          <w:rFonts w:eastAsia="Times New Roman" w:cs="Arial"/>
          <w:bCs/>
          <w:i/>
          <w:iCs/>
          <w:sz w:val="20"/>
          <w:szCs w:val="20"/>
          <w:lang w:eastAsia="ru-RU"/>
        </w:rPr>
        <w:t>(Ладошки складываем, пальцы прижимаем друг к другу).</w:t>
      </w:r>
    </w:p>
    <w:p w:rsidR="00F66CB2" w:rsidRPr="00F66CB2" w:rsidRDefault="00F66CB2" w:rsidP="00F66CB2">
      <w:pPr>
        <w:pBdr>
          <w:bottom w:val="single" w:sz="12" w:space="1" w:color="auto"/>
        </w:pBdr>
        <w:spacing w:before="90" w:after="60"/>
        <w:jc w:val="left"/>
        <w:rPr>
          <w:rFonts w:eastAsia="Times New Roman" w:cs="Arial"/>
          <w:bCs/>
          <w:i/>
          <w:iCs/>
          <w:sz w:val="20"/>
          <w:szCs w:val="20"/>
          <w:lang w:eastAsia="ru-RU"/>
        </w:rPr>
      </w:pPr>
      <w:r w:rsidRPr="00F66CB2">
        <w:rPr>
          <w:rFonts w:eastAsia="Times New Roman" w:cs="Arial"/>
          <w:bCs/>
          <w:i/>
          <w:iCs/>
          <w:sz w:val="20"/>
          <w:szCs w:val="20"/>
          <w:lang w:eastAsia="ru-RU"/>
        </w:rPr>
        <w:br/>
        <w:t xml:space="preserve">У кошечки нашей есть десять котят, </w:t>
      </w:r>
      <w:r w:rsidRPr="00F66CB2">
        <w:rPr>
          <w:rFonts w:eastAsia="Times New Roman" w:cs="Arial"/>
          <w:bCs/>
          <w:i/>
          <w:iCs/>
          <w:sz w:val="20"/>
          <w:szCs w:val="20"/>
          <w:lang w:eastAsia="ru-RU"/>
        </w:rPr>
        <w:br/>
        <w:t>(Покачиваем руками, не разъединяя их).</w:t>
      </w:r>
      <w:r w:rsidRPr="00F66CB2">
        <w:rPr>
          <w:rFonts w:eastAsia="Times New Roman" w:cs="Arial"/>
          <w:bCs/>
          <w:i/>
          <w:iCs/>
          <w:sz w:val="20"/>
          <w:szCs w:val="20"/>
          <w:lang w:eastAsia="ru-RU"/>
        </w:rPr>
        <w:br/>
        <w:t>Сейчас все котята по парам стоят:</w:t>
      </w:r>
      <w:r w:rsidRPr="00F66CB2">
        <w:rPr>
          <w:rFonts w:eastAsia="Times New Roman" w:cs="Arial"/>
          <w:bCs/>
          <w:i/>
          <w:iCs/>
          <w:sz w:val="20"/>
          <w:szCs w:val="20"/>
          <w:lang w:eastAsia="ru-RU"/>
        </w:rPr>
        <w:br/>
        <w:t>Два толстых, два ловких,</w:t>
      </w:r>
      <w:r w:rsidRPr="00F66CB2">
        <w:rPr>
          <w:rFonts w:eastAsia="Times New Roman" w:cs="Arial"/>
          <w:bCs/>
          <w:i/>
          <w:iCs/>
          <w:sz w:val="20"/>
          <w:szCs w:val="20"/>
          <w:lang w:eastAsia="ru-RU"/>
        </w:rPr>
        <w:br/>
        <w:t xml:space="preserve">Два длинных, два хитрых, </w:t>
      </w:r>
      <w:r w:rsidRPr="00F66CB2">
        <w:rPr>
          <w:rFonts w:eastAsia="Times New Roman" w:cs="Arial"/>
          <w:bCs/>
          <w:i/>
          <w:iCs/>
          <w:sz w:val="20"/>
          <w:szCs w:val="20"/>
          <w:lang w:eastAsia="ru-RU"/>
        </w:rPr>
        <w:br/>
        <w:t>Два маленьких самых</w:t>
      </w:r>
      <w:proofErr w:type="gramStart"/>
      <w:r w:rsidRPr="00F66CB2">
        <w:rPr>
          <w:rFonts w:eastAsia="Times New Roman" w:cs="Arial"/>
          <w:bCs/>
          <w:i/>
          <w:iCs/>
          <w:sz w:val="20"/>
          <w:szCs w:val="20"/>
          <w:lang w:eastAsia="ru-RU"/>
        </w:rPr>
        <w:br/>
        <w:t>И</w:t>
      </w:r>
      <w:proofErr w:type="gramEnd"/>
      <w:r w:rsidRPr="00F66CB2">
        <w:rPr>
          <w:rFonts w:eastAsia="Times New Roman" w:cs="Arial"/>
          <w:bCs/>
          <w:i/>
          <w:iCs/>
          <w:sz w:val="20"/>
          <w:szCs w:val="20"/>
          <w:lang w:eastAsia="ru-RU"/>
        </w:rPr>
        <w:t xml:space="preserve"> самых красивых. </w:t>
      </w:r>
      <w:r w:rsidRPr="00F66CB2">
        <w:rPr>
          <w:rFonts w:eastAsia="Times New Roman" w:cs="Arial"/>
          <w:bCs/>
          <w:i/>
          <w:iCs/>
          <w:sz w:val="20"/>
          <w:szCs w:val="20"/>
          <w:lang w:eastAsia="ru-RU"/>
        </w:rPr>
        <w:br/>
      </w:r>
      <w:proofErr w:type="gramStart"/>
      <w:r w:rsidRPr="00F66CB2">
        <w:rPr>
          <w:rFonts w:eastAsia="Times New Roman" w:cs="Arial"/>
          <w:bCs/>
          <w:i/>
          <w:iCs/>
          <w:sz w:val="20"/>
          <w:szCs w:val="20"/>
          <w:lang w:eastAsia="ru-RU"/>
        </w:rPr>
        <w:t xml:space="preserve">(Постукиваем соответствующими пальцами друг о друга (от большого к мизинцу). </w:t>
      </w:r>
      <w:proofErr w:type="gramEnd"/>
    </w:p>
    <w:p w:rsidR="00F66CB2" w:rsidRPr="00F66CB2" w:rsidRDefault="00F66CB2" w:rsidP="00F66CB2">
      <w:pPr>
        <w:pBdr>
          <w:bottom w:val="single" w:sz="12" w:space="1" w:color="auto"/>
        </w:pBdr>
        <w:spacing w:before="90" w:after="60"/>
        <w:jc w:val="left"/>
        <w:rPr>
          <w:rFonts w:ascii="Tahoma" w:eastAsia="Times New Roman" w:hAnsi="Tahoma" w:cs="Tahoma"/>
          <w:sz w:val="18"/>
          <w:szCs w:val="18"/>
          <w:lang w:eastAsia="ru-RU"/>
        </w:rPr>
      </w:pPr>
    </w:p>
    <w:p w:rsidR="00F66CB2" w:rsidRDefault="00F66CB2"/>
    <w:p w:rsidR="00F66CB2" w:rsidRDefault="00F66CB2" w:rsidP="00F66CB2">
      <w:pPr>
        <w:pStyle w:val="a3"/>
      </w:pPr>
      <w:r>
        <w:t xml:space="preserve"> «Я буду кошкой. У меня пушистая шерстка и мягкие лапки (показывает). У меня длинный хвост и маленькие ушки (показывает воображаемый хвост, а потом ушки). Я люблю лакать молочко, сметану. Обожаю ловить мышек. Больше всего на свете я люблю играть с клубочками из ниток или с мячиком. Закатится мячик под стул, а я достаю лапкой. И еще… Я люблю играть со своим хозяином Петей. Он бегает от меня с бумажкой на ниточке, а я ловлю бумажку. Поймаю бумажку, и Петя гладит меня по спинке, умницей называет. Мне нравится, когда меня ласкают, и я мурлычу: </w:t>
      </w:r>
      <w:proofErr w:type="spellStart"/>
      <w:r>
        <w:t>мур-мур</w:t>
      </w:r>
      <w:proofErr w:type="spellEnd"/>
      <w:r>
        <w:t xml:space="preserve">. Да вот беда. Уехал мой хозяин Петя к бабушке. Теперь я скучаю. Не с кем мне играть. И котят у меня нет. Вот были бы котята, я бы поиграла с ними. Мы полазили бы по лесенкам, побегали за мячами и </w:t>
      </w:r>
      <w:proofErr w:type="spellStart"/>
      <w:r>
        <w:t>намяукались</w:t>
      </w:r>
      <w:proofErr w:type="spellEnd"/>
      <w:r>
        <w:t xml:space="preserve"> бы вдоволь. Мяу-мяу, </w:t>
      </w:r>
      <w:proofErr w:type="gramStart"/>
      <w:r>
        <w:t>хочу</w:t>
      </w:r>
      <w:proofErr w:type="gramEnd"/>
      <w:r>
        <w:t xml:space="preserve"> чтобы у меня были котята. Кто хочет быть моими котятами?».</w:t>
      </w:r>
    </w:p>
    <w:p w:rsidR="00F66CB2" w:rsidRDefault="00F66CB2" w:rsidP="00F66CB2">
      <w:pPr>
        <w:pStyle w:val="a3"/>
      </w:pPr>
      <w:r>
        <w:t xml:space="preserve"> «Котята, покажите ваши ушки. А хвостики у вас есть? (воображаемые) А что вы любите кушать? Как вы любите играть? Как вы </w:t>
      </w:r>
      <w:proofErr w:type="spellStart"/>
      <w:r>
        <w:t>мяучите</w:t>
      </w:r>
      <w:proofErr w:type="spellEnd"/>
      <w:r>
        <w:t>?».</w:t>
      </w:r>
    </w:p>
    <w:p w:rsidR="00F66CB2" w:rsidRDefault="00F66CB2" w:rsidP="00F66CB2">
      <w:pPr>
        <w:pStyle w:val="a3"/>
        <w:pBdr>
          <w:bottom w:val="single" w:sz="12" w:space="1" w:color="auto"/>
        </w:pBdr>
      </w:pPr>
      <w:r>
        <w:t>Затем обязательно похвалить детей. Угостить котят молочком, используя вымышленные чашечки (ладошки вместе), приговаривая: «Этому котенку налила, и этому налила, и этого котенка не забыла. Котята, посмотрите на этого котенка. Правда, он рыженький? Угощайся, Рыжик, молочком».</w:t>
      </w:r>
    </w:p>
    <w:p w:rsidR="00A63E44" w:rsidRDefault="00A63E44" w:rsidP="00F66CB2">
      <w:pPr>
        <w:pStyle w:val="a3"/>
        <w:pBdr>
          <w:bottom w:val="single" w:sz="12" w:space="1" w:color="auto"/>
        </w:pBdr>
      </w:pPr>
    </w:p>
    <w:p w:rsidR="00A63E44" w:rsidRDefault="00A63E44"/>
    <w:p w:rsidR="00F66CB2" w:rsidRDefault="00F66CB2"/>
    <w:p w:rsidR="00F66CB2" w:rsidRDefault="00F66CB2">
      <w:proofErr w:type="gramStart"/>
      <w:r>
        <w:t>Ну</w:t>
      </w:r>
      <w:proofErr w:type="gramEnd"/>
      <w:r>
        <w:t xml:space="preserve"> как-то так по играм получится…. Пальчиковую я думаю надо сделать перед Круглым котом – как раз «смена декораций» - и тут на тему «кошки бывают разные» - после слайдов пойдет. </w:t>
      </w:r>
    </w:p>
    <w:p w:rsidR="00F66CB2" w:rsidRDefault="00F66CB2"/>
    <w:p w:rsidR="00F66CB2" w:rsidRDefault="00F66CB2">
      <w:r>
        <w:t xml:space="preserve">А вторую есть идея – после </w:t>
      </w:r>
      <w:proofErr w:type="gramStart"/>
      <w:r>
        <w:t>круглого</w:t>
      </w:r>
      <w:proofErr w:type="gramEnd"/>
      <w:r>
        <w:t>, собрать детишек в центре – пусть поиграют пока будем к творчеству все готовить. Что скажешь???</w:t>
      </w:r>
    </w:p>
    <w:sectPr w:rsidR="00F66CB2" w:rsidSect="00DE58F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66CB2"/>
    <w:rsid w:val="006F4D9E"/>
    <w:rsid w:val="00A63E44"/>
    <w:rsid w:val="00DE58FE"/>
    <w:rsid w:val="00F66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HAnsi" w:hAnsi="Arial" w:cstheme="minorBidi"/>
        <w:sz w:val="22"/>
        <w:szCs w:val="24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58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F66CB2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0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3588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54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282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1596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3971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7408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099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8101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3230996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3491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286</Words>
  <Characters>1631</Characters>
  <Application>Microsoft Office Word</Application>
  <DocSecurity>0</DocSecurity>
  <Lines>13</Lines>
  <Paragraphs>3</Paragraphs>
  <ScaleCrop>false</ScaleCrop>
  <Company>Microsoft</Company>
  <LinksUpToDate>false</LinksUpToDate>
  <CharactersWithSpaces>1914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dcterms:created xsi:type="dcterms:W3CDTF">2012-01-14T09:51:00Z</dcterms:created>
  <dcterms:modified xsi:type="dcterms:W3CDTF">2012-01-14T09:59:00Z</dcterms:modified>
</cp:coreProperties>
</file>